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C8" w:rsidRPr="004E2746" w:rsidRDefault="00682BC8" w:rsidP="00682BC8">
      <w:pPr>
        <w:spacing w:after="0" w:line="240" w:lineRule="auto"/>
        <w:jc w:val="center"/>
        <w:rPr>
          <w:rFonts w:ascii="AR CENA" w:eastAsia="Times New Roman" w:hAnsi="AR CENA" w:cs="Times New Roman"/>
          <w:b/>
          <w:sz w:val="40"/>
          <w:szCs w:val="40"/>
        </w:rPr>
      </w:pPr>
      <w:r w:rsidRPr="004E2746">
        <w:rPr>
          <w:rFonts w:ascii="AR CENA" w:eastAsia="Times New Roman" w:hAnsi="AR CENA" w:cs="Times New Roman"/>
          <w:b/>
          <w:sz w:val="40"/>
          <w:szCs w:val="40"/>
        </w:rPr>
        <w:t>Tell Us What You Think</w:t>
      </w:r>
    </w:p>
    <w:p w:rsidR="00682BC8" w:rsidRDefault="00682BC8" w:rsidP="00682BC8">
      <w:pPr>
        <w:spacing w:after="0" w:line="240" w:lineRule="auto"/>
        <w:jc w:val="center"/>
        <w:rPr>
          <w:rFonts w:ascii="AR CENA" w:eastAsia="Times New Roman" w:hAnsi="AR CENA" w:cs="Times New Roman"/>
          <w:sz w:val="24"/>
          <w:szCs w:val="24"/>
        </w:rPr>
      </w:pPr>
      <w:r w:rsidRPr="000219A4">
        <w:rPr>
          <w:rFonts w:ascii="AR CENA" w:eastAsia="Times New Roman" w:hAnsi="AR CENA" w:cs="Times New Roman"/>
          <w:sz w:val="24"/>
          <w:szCs w:val="24"/>
        </w:rPr>
        <w:t>(We appreciate your opinion!  You get entered in for a FREE purse for filling out!)</w:t>
      </w:r>
    </w:p>
    <w:p w:rsidR="00682BC8" w:rsidRDefault="00682BC8" w:rsidP="00682BC8">
      <w:pPr>
        <w:spacing w:after="0" w:line="240" w:lineRule="auto"/>
        <w:jc w:val="center"/>
        <w:rPr>
          <w:rFonts w:ascii="AR CENA" w:eastAsia="Times New Roman" w:hAnsi="AR CENA" w:cs="Times New Roman"/>
          <w:sz w:val="24"/>
          <w:szCs w:val="24"/>
        </w:rPr>
      </w:pPr>
    </w:p>
    <w:p w:rsidR="00682BC8" w:rsidRDefault="00682BC8" w:rsidP="00682BC8">
      <w:pPr>
        <w:spacing w:after="0" w:line="360" w:lineRule="auto"/>
        <w:rPr>
          <w:rFonts w:ascii="AR CENA" w:eastAsia="Times New Roman" w:hAnsi="AR CENA" w:cs="Times New Roman"/>
          <w:sz w:val="24"/>
          <w:szCs w:val="24"/>
        </w:rPr>
      </w:pPr>
      <w:r>
        <w:rPr>
          <w:rFonts w:ascii="AR CENA" w:eastAsia="Times New Roman" w:hAnsi="AR CENA" w:cs="Times New Roman"/>
          <w:sz w:val="24"/>
          <w:szCs w:val="24"/>
        </w:rPr>
        <w:t>Name: _____________________________</w:t>
      </w:r>
      <w:r>
        <w:rPr>
          <w:rFonts w:ascii="AR CENA" w:eastAsia="Times New Roman" w:hAnsi="AR CENA" w:cs="Times New Roman"/>
          <w:sz w:val="24"/>
          <w:szCs w:val="24"/>
        </w:rPr>
        <w:tab/>
        <w:t>Consultant Name: ____________________________</w:t>
      </w:r>
    </w:p>
    <w:p w:rsidR="00682BC8" w:rsidRDefault="00682BC8" w:rsidP="00682BC8">
      <w:pPr>
        <w:spacing w:after="0" w:line="360" w:lineRule="auto"/>
        <w:rPr>
          <w:rFonts w:ascii="AR CENA" w:eastAsia="Times New Roman" w:hAnsi="AR CENA" w:cs="Times New Roman"/>
          <w:sz w:val="24"/>
          <w:szCs w:val="24"/>
        </w:rPr>
      </w:pPr>
      <w:r>
        <w:rPr>
          <w:rFonts w:ascii="AR CENA" w:eastAsia="Times New Roman" w:hAnsi="AR CENA" w:cs="Times New Roman"/>
          <w:sz w:val="24"/>
          <w:szCs w:val="24"/>
        </w:rPr>
        <w:t>Facebook Name: ______________________</w:t>
      </w:r>
      <w:r>
        <w:rPr>
          <w:rFonts w:ascii="AR CENA" w:eastAsia="Times New Roman" w:hAnsi="AR CENA" w:cs="Times New Roman"/>
          <w:sz w:val="24"/>
          <w:szCs w:val="24"/>
        </w:rPr>
        <w:tab/>
        <w:t>Number: __________________________________</w:t>
      </w:r>
    </w:p>
    <w:p w:rsidR="00682BC8" w:rsidRPr="009B69E9" w:rsidRDefault="00682BC8" w:rsidP="00682BC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 CENA" w:eastAsia="Times New Roman" w:hAnsi="AR CENA" w:cs="Times New Roman"/>
          <w:b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</w:rPr>
        <w:t>Which one is most appealing to YOU: (Circle all that apply)</w:t>
      </w:r>
    </w:p>
    <w:p w:rsidR="00682BC8" w:rsidRPr="009B69E9" w:rsidRDefault="00682BC8" w:rsidP="00682BC8">
      <w:pPr>
        <w:pStyle w:val="ListParagraph"/>
        <w:spacing w:before="100" w:beforeAutospacing="1" w:after="100" w:afterAutospacing="1" w:line="240" w:lineRule="auto"/>
        <w:ind w:left="360"/>
        <w:rPr>
          <w:rFonts w:ascii="AR CENA" w:eastAsia="Times New Roman" w:hAnsi="AR CENA" w:cs="Times New Roman"/>
          <w:sz w:val="26"/>
          <w:szCs w:val="26"/>
        </w:rPr>
      </w:pPr>
    </w:p>
    <w:p w:rsidR="00682BC8" w:rsidRPr="009B69E9" w:rsidRDefault="00682BC8" w:rsidP="00682BC8">
      <w:pPr>
        <w:pStyle w:val="ListParagraph"/>
        <w:spacing w:before="120" w:after="120" w:line="360" w:lineRule="auto"/>
        <w:ind w:left="360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  <w:u w:val="single"/>
        </w:rPr>
        <w:t>MONEY</w:t>
      </w:r>
      <w:r w:rsidRPr="009B69E9">
        <w:rPr>
          <w:rFonts w:ascii="AR CENA" w:eastAsia="Times New Roman" w:hAnsi="AR CENA" w:cs="Times New Roman"/>
          <w:b/>
          <w:sz w:val="26"/>
          <w:szCs w:val="26"/>
        </w:rPr>
        <w:t>:</w:t>
      </w:r>
      <w:r w:rsidRPr="009B69E9">
        <w:rPr>
          <w:rFonts w:ascii="AR CENA" w:eastAsia="Times New Roman" w:hAnsi="AR CENA" w:cs="Times New Roman"/>
          <w:sz w:val="26"/>
          <w:szCs w:val="26"/>
        </w:rPr>
        <w:t xml:space="preserve">  50% commission which is the highest in the US!</w:t>
      </w:r>
    </w:p>
    <w:p w:rsidR="00682BC8" w:rsidRPr="009B69E9" w:rsidRDefault="00682BC8" w:rsidP="00682BC8">
      <w:pPr>
        <w:pStyle w:val="ListParagraph"/>
        <w:spacing w:before="120" w:after="120" w:line="360" w:lineRule="auto"/>
        <w:ind w:left="360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  <w:u w:val="single"/>
        </w:rPr>
        <w:t>RECOGNITION:</w:t>
      </w:r>
      <w:r w:rsidRPr="009B69E9">
        <w:rPr>
          <w:rFonts w:ascii="AR CENA" w:eastAsia="Times New Roman" w:hAnsi="AR CENA" w:cs="Times New Roman"/>
          <w:sz w:val="26"/>
          <w:szCs w:val="26"/>
        </w:rPr>
        <w:t xml:space="preserve">  Praising Women to Success! Achievements are recognized – prizes &amp; praise</w:t>
      </w:r>
    </w:p>
    <w:p w:rsidR="00682BC8" w:rsidRPr="009B69E9" w:rsidRDefault="00682BC8" w:rsidP="00682BC8">
      <w:pPr>
        <w:pStyle w:val="ListParagraph"/>
        <w:spacing w:before="120" w:after="120" w:line="360" w:lineRule="auto"/>
        <w:ind w:left="360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  <w:u w:val="single"/>
        </w:rPr>
        <w:t>SELF CONFIDENCE &amp; PERSONAL GROWTH</w:t>
      </w:r>
      <w:r w:rsidRPr="009B69E9">
        <w:rPr>
          <w:rFonts w:ascii="AR CENA" w:eastAsia="Times New Roman" w:hAnsi="AR CENA" w:cs="Times New Roman"/>
          <w:b/>
          <w:sz w:val="26"/>
          <w:szCs w:val="26"/>
        </w:rPr>
        <w:t>:</w:t>
      </w:r>
      <w:r w:rsidRPr="009B69E9">
        <w:rPr>
          <w:rFonts w:ascii="AR CENA" w:eastAsia="Times New Roman" w:hAnsi="AR CENA" w:cs="Times New Roman"/>
          <w:sz w:val="26"/>
          <w:szCs w:val="26"/>
        </w:rPr>
        <w:t xml:space="preserve"> Build confidence in a positive environment with a support system that encourages you!</w:t>
      </w:r>
    </w:p>
    <w:p w:rsidR="00682BC8" w:rsidRPr="009B69E9" w:rsidRDefault="00682BC8" w:rsidP="00682BC8">
      <w:pPr>
        <w:pStyle w:val="ListParagraph"/>
        <w:spacing w:before="120" w:after="120" w:line="360" w:lineRule="auto"/>
        <w:ind w:left="360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  <w:u w:val="single"/>
        </w:rPr>
        <w:t>CARS</w:t>
      </w:r>
      <w:r w:rsidRPr="009B69E9">
        <w:rPr>
          <w:rFonts w:ascii="AR CENA" w:eastAsia="Times New Roman" w:hAnsi="AR CENA" w:cs="Times New Roman"/>
          <w:b/>
          <w:sz w:val="26"/>
          <w:szCs w:val="26"/>
        </w:rPr>
        <w:t>:</w:t>
      </w:r>
      <w:r w:rsidRPr="009B69E9">
        <w:rPr>
          <w:rFonts w:ascii="AR CENA" w:eastAsia="Times New Roman" w:hAnsi="AR CENA" w:cs="Times New Roman"/>
          <w:sz w:val="26"/>
          <w:szCs w:val="26"/>
        </w:rPr>
        <w:t xml:space="preserve">  Earn a FREE Chevy Cruze working 10 hours/week.  85% of you tax, title and insurance are paid for by Mary Kay.</w:t>
      </w:r>
    </w:p>
    <w:p w:rsidR="00682BC8" w:rsidRPr="009B69E9" w:rsidRDefault="00682BC8" w:rsidP="00682BC8">
      <w:pPr>
        <w:pStyle w:val="ListParagraph"/>
        <w:spacing w:before="120" w:after="120" w:line="360" w:lineRule="auto"/>
        <w:ind w:left="360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  <w:u w:val="single"/>
        </w:rPr>
        <w:t>ADVANTAGES</w:t>
      </w:r>
      <w:r w:rsidRPr="009B69E9">
        <w:rPr>
          <w:rFonts w:ascii="AR CENA" w:eastAsia="Times New Roman" w:hAnsi="AR CENA" w:cs="Times New Roman"/>
          <w:b/>
          <w:sz w:val="26"/>
          <w:szCs w:val="26"/>
        </w:rPr>
        <w:t>:</w:t>
      </w:r>
      <w:r w:rsidRPr="009B69E9">
        <w:rPr>
          <w:rFonts w:ascii="AR CENA" w:eastAsia="Times New Roman" w:hAnsi="AR CENA" w:cs="Times New Roman"/>
          <w:sz w:val="26"/>
          <w:szCs w:val="26"/>
        </w:rPr>
        <w:t xml:space="preserve">  Tax advantages, Flexibility, &amp; ability to Advance/Promote at your own pace</w:t>
      </w:r>
    </w:p>
    <w:p w:rsidR="00682BC8" w:rsidRDefault="00682BC8" w:rsidP="00682BC8">
      <w:pPr>
        <w:pStyle w:val="ListParagraph"/>
        <w:spacing w:before="120" w:after="120" w:line="360" w:lineRule="auto"/>
        <w:ind w:left="360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  <w:u w:val="single"/>
        </w:rPr>
        <w:t>PHILOSOPHY</w:t>
      </w:r>
      <w:r w:rsidRPr="009B69E9">
        <w:rPr>
          <w:rFonts w:ascii="AR CENA" w:eastAsia="Times New Roman" w:hAnsi="AR CENA" w:cs="Times New Roman"/>
          <w:b/>
          <w:sz w:val="26"/>
          <w:szCs w:val="26"/>
        </w:rPr>
        <w:t>:</w:t>
      </w:r>
      <w:r w:rsidRPr="009B69E9">
        <w:rPr>
          <w:rFonts w:ascii="AR CENA" w:eastAsia="Times New Roman" w:hAnsi="AR CENA" w:cs="Times New Roman"/>
          <w:sz w:val="26"/>
          <w:szCs w:val="26"/>
        </w:rPr>
        <w:t xml:space="preserve">  God 1</w:t>
      </w:r>
      <w:r w:rsidRPr="009B69E9">
        <w:rPr>
          <w:rFonts w:ascii="AR CENA" w:eastAsia="Times New Roman" w:hAnsi="AR CENA" w:cs="Times New Roman"/>
          <w:sz w:val="26"/>
          <w:szCs w:val="26"/>
          <w:vertAlign w:val="superscript"/>
        </w:rPr>
        <w:t>st</w:t>
      </w:r>
      <w:r w:rsidRPr="009B69E9">
        <w:rPr>
          <w:rFonts w:ascii="AR CENA" w:eastAsia="Times New Roman" w:hAnsi="AR CENA" w:cs="Times New Roman"/>
          <w:sz w:val="26"/>
          <w:szCs w:val="26"/>
        </w:rPr>
        <w:t>, Family 2</w:t>
      </w:r>
      <w:r w:rsidRPr="009B69E9">
        <w:rPr>
          <w:rFonts w:ascii="AR CENA" w:eastAsia="Times New Roman" w:hAnsi="AR CENA" w:cs="Times New Roman"/>
          <w:sz w:val="26"/>
          <w:szCs w:val="26"/>
          <w:vertAlign w:val="superscript"/>
        </w:rPr>
        <w:t>nd</w:t>
      </w:r>
      <w:r w:rsidRPr="009B69E9">
        <w:rPr>
          <w:rFonts w:ascii="AR CENA" w:eastAsia="Times New Roman" w:hAnsi="AR CENA" w:cs="Times New Roman"/>
          <w:sz w:val="26"/>
          <w:szCs w:val="26"/>
        </w:rPr>
        <w:t>, Career 3</w:t>
      </w:r>
      <w:r w:rsidRPr="009B69E9">
        <w:rPr>
          <w:rFonts w:ascii="AR CENA" w:eastAsia="Times New Roman" w:hAnsi="AR CENA" w:cs="Times New Roman"/>
          <w:sz w:val="26"/>
          <w:szCs w:val="26"/>
          <w:vertAlign w:val="superscript"/>
        </w:rPr>
        <w:t>rd</w:t>
      </w:r>
      <w:r w:rsidRPr="009B69E9">
        <w:rPr>
          <w:rFonts w:ascii="AR CENA" w:eastAsia="Times New Roman" w:hAnsi="AR CENA" w:cs="Times New Roman"/>
          <w:sz w:val="26"/>
          <w:szCs w:val="26"/>
        </w:rPr>
        <w:t xml:space="preserve"> </w:t>
      </w:r>
    </w:p>
    <w:p w:rsidR="00682BC8" w:rsidRPr="009B69E9" w:rsidRDefault="00682BC8" w:rsidP="00682BC8">
      <w:pPr>
        <w:pStyle w:val="ListParagraph"/>
        <w:spacing w:before="120" w:after="120" w:line="360" w:lineRule="auto"/>
        <w:ind w:left="360"/>
        <w:rPr>
          <w:rFonts w:ascii="AR CENA" w:eastAsia="Times New Roman" w:hAnsi="AR CENA" w:cs="Times New Roman"/>
          <w:sz w:val="26"/>
          <w:szCs w:val="26"/>
        </w:rPr>
      </w:pPr>
    </w:p>
    <w:p w:rsidR="00682BC8" w:rsidRPr="000F5F40" w:rsidRDefault="00682BC8" w:rsidP="00682BC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 CENA" w:eastAsia="Times New Roman" w:hAnsi="AR CENA" w:cs="Times New Roman"/>
          <w:sz w:val="26"/>
          <w:szCs w:val="26"/>
        </w:rPr>
      </w:pPr>
      <w:r w:rsidRPr="000F5F40">
        <w:rPr>
          <w:rFonts w:ascii="AR CENA" w:eastAsia="Times New Roman" w:hAnsi="AR CENA" w:cs="Times New Roman"/>
          <w:b/>
          <w:sz w:val="26"/>
          <w:szCs w:val="26"/>
        </w:rPr>
        <w:t>If you had an extra $500/month what would you do with it? _________________________</w:t>
      </w:r>
    </w:p>
    <w:p w:rsidR="00682BC8" w:rsidRPr="009B69E9" w:rsidRDefault="00682BC8" w:rsidP="00682BC8">
      <w:pPr>
        <w:pStyle w:val="ListParagraph"/>
        <w:spacing w:before="100" w:beforeAutospacing="1" w:after="100" w:afterAutospacing="1" w:line="240" w:lineRule="auto"/>
        <w:ind w:left="360"/>
        <w:rPr>
          <w:rFonts w:ascii="AR CENA" w:eastAsia="Times New Roman" w:hAnsi="AR CENA" w:cs="Times New Roman"/>
          <w:sz w:val="26"/>
          <w:szCs w:val="26"/>
        </w:rPr>
      </w:pPr>
    </w:p>
    <w:p w:rsidR="00682BC8" w:rsidRPr="009B69E9" w:rsidRDefault="00682BC8" w:rsidP="00682BC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</w:rPr>
        <w:t>What 2 questions do you have about Mary Kay?</w:t>
      </w:r>
    </w:p>
    <w:p w:rsidR="00682BC8" w:rsidRPr="009B69E9" w:rsidRDefault="00682BC8" w:rsidP="00682BC8">
      <w:pPr>
        <w:pStyle w:val="ListParagraph"/>
        <w:spacing w:before="100" w:beforeAutospacing="1" w:after="100" w:afterAutospacing="1" w:line="240" w:lineRule="auto"/>
        <w:ind w:left="360"/>
        <w:rPr>
          <w:rFonts w:ascii="AR CENA" w:eastAsia="Times New Roman" w:hAnsi="AR CENA" w:cs="Times New Roman"/>
          <w:sz w:val="26"/>
          <w:szCs w:val="26"/>
        </w:rPr>
      </w:pPr>
    </w:p>
    <w:p w:rsidR="00682BC8" w:rsidRDefault="00682BC8" w:rsidP="00682B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sz w:val="26"/>
          <w:szCs w:val="26"/>
        </w:rPr>
        <w:t>______________________________</w:t>
      </w:r>
      <w:r w:rsidRPr="009B69E9">
        <w:rPr>
          <w:rFonts w:ascii="AR CENA" w:eastAsia="Times New Roman" w:hAnsi="AR CENA" w:cs="Times New Roman"/>
          <w:sz w:val="26"/>
          <w:szCs w:val="26"/>
        </w:rPr>
        <w:tab/>
      </w:r>
    </w:p>
    <w:p w:rsidR="00682BC8" w:rsidRDefault="00682BC8" w:rsidP="00682B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sz w:val="26"/>
          <w:szCs w:val="26"/>
        </w:rPr>
        <w:t>______________________________</w:t>
      </w:r>
    </w:p>
    <w:p w:rsidR="00682BC8" w:rsidRPr="000F5F40" w:rsidRDefault="00682BC8" w:rsidP="00682BC8">
      <w:pPr>
        <w:pStyle w:val="ListParagraph"/>
        <w:spacing w:before="100" w:beforeAutospacing="1" w:after="100" w:afterAutospacing="1" w:line="240" w:lineRule="auto"/>
        <w:rPr>
          <w:rFonts w:ascii="AR CENA" w:eastAsia="Times New Roman" w:hAnsi="AR CENA" w:cs="Times New Roman"/>
          <w:sz w:val="26"/>
          <w:szCs w:val="26"/>
        </w:rPr>
      </w:pPr>
    </w:p>
    <w:p w:rsidR="00682BC8" w:rsidRPr="009B69E9" w:rsidRDefault="00682BC8" w:rsidP="00682BC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 CENA" w:eastAsia="Times New Roman" w:hAnsi="AR CENA" w:cs="Times New Roman"/>
          <w:b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</w:rPr>
        <w:t>On a scale of 1-10, please rate your interest level in getting started with Mary Kay</w:t>
      </w:r>
    </w:p>
    <w:p w:rsidR="00682BC8" w:rsidRPr="009B69E9" w:rsidRDefault="00682BC8" w:rsidP="00682BC8">
      <w:pPr>
        <w:pStyle w:val="ListParagraph"/>
        <w:spacing w:after="0" w:line="240" w:lineRule="auto"/>
        <w:ind w:left="360" w:firstLine="360"/>
      </w:pPr>
      <w:r w:rsidRPr="009B69E9">
        <w:rPr>
          <w:rFonts w:ascii="AR CENA" w:eastAsia="Times New Roman" w:hAnsi="AR CENA" w:cs="Times New Roman"/>
          <w:sz w:val="26"/>
          <w:szCs w:val="26"/>
        </w:rPr>
        <w:t xml:space="preserve">1 = I could NEVER see myself selling, but I LOVE the products, just want to be a customer </w:t>
      </w:r>
      <w:r w:rsidRPr="009B69E9">
        <w:sym w:font="Wingdings" w:char="F04A"/>
      </w:r>
    </w:p>
    <w:p w:rsidR="00682BC8" w:rsidRPr="009B69E9" w:rsidRDefault="00682BC8" w:rsidP="00682BC8">
      <w:pPr>
        <w:pStyle w:val="ListParagraph"/>
        <w:spacing w:after="0" w:line="240" w:lineRule="auto"/>
        <w:ind w:left="360" w:firstLine="360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sz w:val="26"/>
          <w:szCs w:val="26"/>
        </w:rPr>
        <w:t xml:space="preserve">5 = CHICKEN answer </w:t>
      </w:r>
      <w:r w:rsidRPr="009B69E9">
        <w:rPr>
          <w:rFonts w:ascii="AR CENA" w:eastAsia="Times New Roman" w:hAnsi="AR CENA" w:cs="Times New Roman"/>
          <w:sz w:val="26"/>
          <w:szCs w:val="26"/>
        </w:rPr>
        <w:sym w:font="Wingdings" w:char="F04A"/>
      </w:r>
      <w:r w:rsidRPr="009B69E9">
        <w:rPr>
          <w:rFonts w:ascii="AR CENA" w:eastAsia="Times New Roman" w:hAnsi="AR CENA" w:cs="Times New Roman"/>
          <w:sz w:val="26"/>
          <w:szCs w:val="26"/>
        </w:rPr>
        <w:t xml:space="preserve">  and not allowed – you have to pick</w:t>
      </w:r>
    </w:p>
    <w:p w:rsidR="00682BC8" w:rsidRPr="009B69E9" w:rsidRDefault="00682BC8" w:rsidP="00682BC8">
      <w:pPr>
        <w:pStyle w:val="ListParagraph"/>
        <w:spacing w:after="0" w:line="240" w:lineRule="auto"/>
        <w:ind w:left="360" w:firstLine="360"/>
        <w:rPr>
          <w:rFonts w:ascii="AR CENA" w:eastAsia="Times New Roman" w:hAnsi="AR CENA" w:cs="Times New Roman"/>
          <w:b/>
          <w:sz w:val="26"/>
          <w:szCs w:val="26"/>
        </w:rPr>
      </w:pPr>
      <w:r w:rsidRPr="009B69E9">
        <w:rPr>
          <w:rFonts w:ascii="AR CENA" w:eastAsia="Times New Roman" w:hAnsi="AR CENA" w:cs="Times New Roman"/>
          <w:sz w:val="26"/>
          <w:szCs w:val="26"/>
        </w:rPr>
        <w:t>10 = Sign. Me. Up.  I’m so ready for this, let’s do it!</w:t>
      </w:r>
    </w:p>
    <w:p w:rsidR="00682BC8" w:rsidRPr="009B69E9" w:rsidRDefault="00682BC8" w:rsidP="00682BC8">
      <w:pPr>
        <w:spacing w:after="0" w:line="240" w:lineRule="auto"/>
        <w:ind w:left="720" w:firstLine="720"/>
        <w:rPr>
          <w:rFonts w:ascii="AR CENA" w:eastAsia="Times New Roman" w:hAnsi="AR CENA" w:cs="Times New Roman"/>
          <w:sz w:val="26"/>
          <w:szCs w:val="26"/>
        </w:rPr>
      </w:pPr>
    </w:p>
    <w:p w:rsidR="00682BC8" w:rsidRPr="009B69E9" w:rsidRDefault="00682BC8" w:rsidP="00682BC8">
      <w:pPr>
        <w:spacing w:after="0" w:line="240" w:lineRule="auto"/>
        <w:ind w:left="720" w:firstLine="720"/>
        <w:rPr>
          <w:rFonts w:ascii="AR CENA" w:eastAsia="Times New Roman" w:hAnsi="AR CENA" w:cs="Times New Roman"/>
          <w:sz w:val="26"/>
          <w:szCs w:val="26"/>
        </w:rPr>
      </w:pPr>
      <w:r w:rsidRPr="009B69E9">
        <w:rPr>
          <w:rFonts w:ascii="AR CENA" w:eastAsia="Times New Roman" w:hAnsi="AR CENA" w:cs="Times New Roman"/>
          <w:sz w:val="26"/>
          <w:szCs w:val="26"/>
        </w:rPr>
        <w:t>1</w:t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2</w:t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3</w:t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4</w:t>
      </w:r>
      <w:r w:rsidRPr="009B69E9">
        <w:rPr>
          <w:rFonts w:ascii="AR CENA" w:eastAsia="Times New Roman" w:hAnsi="AR CENA" w:cs="Times New Roman"/>
          <w:sz w:val="26"/>
          <w:szCs w:val="26"/>
        </w:rPr>
        <w:tab/>
      </w:r>
      <w:r w:rsidRPr="009B69E9">
        <w:rPr>
          <w:rFonts w:ascii="AR CENA" w:eastAsia="Times New Roman" w:hAnsi="AR CENA" w:cs="Times New Roman"/>
          <w:strike/>
          <w:sz w:val="26"/>
          <w:szCs w:val="26"/>
        </w:rPr>
        <w:t>5</w:t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6</w:t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7</w:t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8</w:t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9</w:t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10</w:t>
      </w:r>
    </w:p>
    <w:p w:rsidR="00682BC8" w:rsidRPr="009B69E9" w:rsidRDefault="00682BC8" w:rsidP="00682BC8">
      <w:pPr>
        <w:spacing w:after="0" w:line="240" w:lineRule="auto"/>
        <w:ind w:left="720" w:firstLine="720"/>
        <w:rPr>
          <w:rFonts w:ascii="AR CENA" w:eastAsia="Times New Roman" w:hAnsi="AR CENA" w:cs="Times New Roman"/>
          <w:sz w:val="26"/>
          <w:szCs w:val="26"/>
        </w:rPr>
      </w:pPr>
    </w:p>
    <w:p w:rsidR="00682BC8" w:rsidRPr="009B69E9" w:rsidRDefault="00682BC8" w:rsidP="00682BC8">
      <w:pPr>
        <w:pStyle w:val="ListParagraph"/>
        <w:numPr>
          <w:ilvl w:val="0"/>
          <w:numId w:val="1"/>
        </w:numPr>
        <w:spacing w:after="0" w:line="360" w:lineRule="auto"/>
        <w:rPr>
          <w:rFonts w:ascii="AR CENA" w:eastAsia="Times New Roman" w:hAnsi="AR CENA" w:cs="Times New Roman"/>
          <w:b/>
          <w:sz w:val="26"/>
          <w:szCs w:val="26"/>
        </w:rPr>
      </w:pPr>
      <w:r w:rsidRPr="009B69E9">
        <w:rPr>
          <w:rFonts w:ascii="AR CENA" w:eastAsia="Times New Roman" w:hAnsi="AR CENA" w:cs="Times New Roman"/>
          <w:b/>
          <w:sz w:val="26"/>
          <w:szCs w:val="26"/>
        </w:rPr>
        <w:t>Thank you for your opinion – For your Follow Up Survey in the next 1-2 days, please circle:</w:t>
      </w:r>
    </w:p>
    <w:p w:rsidR="000E0E04" w:rsidRDefault="00682BC8" w:rsidP="00682BC8">
      <w:pPr>
        <w:spacing w:after="0" w:line="360" w:lineRule="auto"/>
        <w:ind w:left="720"/>
      </w:pPr>
      <w:r w:rsidRPr="009B69E9">
        <w:rPr>
          <w:rFonts w:ascii="AR CENA" w:eastAsia="Times New Roman" w:hAnsi="AR CENA" w:cs="Times New Roman"/>
          <w:sz w:val="26"/>
          <w:szCs w:val="26"/>
        </w:rPr>
        <w:t>Yes! I’m excited to help</w:t>
      </w:r>
      <w:r w:rsidRPr="009B69E9">
        <w:rPr>
          <w:rFonts w:ascii="AR CENA" w:eastAsia="Times New Roman" w:hAnsi="AR CENA" w:cs="Times New Roman"/>
          <w:sz w:val="26"/>
          <w:szCs w:val="26"/>
        </w:rPr>
        <w:tab/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 xml:space="preserve">Okay, I’m doing this just to help </w:t>
      </w:r>
      <w:r w:rsidRPr="009B69E9">
        <w:rPr>
          <w:rFonts w:ascii="AR CENA" w:eastAsia="Times New Roman" w:hAnsi="AR CENA" w:cs="Times New Roman"/>
          <w:sz w:val="26"/>
          <w:szCs w:val="26"/>
        </w:rPr>
        <w:sym w:font="Wingdings" w:char="F04A"/>
      </w:r>
      <w:r w:rsidRPr="009B69E9">
        <w:rPr>
          <w:rFonts w:ascii="AR CENA" w:eastAsia="Times New Roman" w:hAnsi="AR CENA" w:cs="Times New Roman"/>
          <w:sz w:val="26"/>
          <w:szCs w:val="26"/>
        </w:rPr>
        <w:tab/>
        <w:t>No thanks!</w:t>
      </w:r>
      <w:bookmarkStart w:id="0" w:name="_GoBack"/>
      <w:bookmarkEnd w:id="0"/>
    </w:p>
    <w:sectPr w:rsidR="000E0E04" w:rsidSect="0033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6533"/>
    <w:multiLevelType w:val="hybridMultilevel"/>
    <w:tmpl w:val="21CC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5714"/>
    <w:multiLevelType w:val="hybridMultilevel"/>
    <w:tmpl w:val="2230F540"/>
    <w:lvl w:ilvl="0" w:tplc="51C8C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C8"/>
    <w:rsid w:val="000E0E04"/>
    <w:rsid w:val="00682BC8"/>
    <w:rsid w:val="009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8F57D-1338-4598-AE06-8C77366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Becker</dc:creator>
  <cp:keywords/>
  <dc:description/>
  <cp:lastModifiedBy>Julie Becker</cp:lastModifiedBy>
  <cp:revision>1</cp:revision>
  <cp:lastPrinted>2015-11-23T20:02:00Z</cp:lastPrinted>
  <dcterms:created xsi:type="dcterms:W3CDTF">2015-11-23T20:01:00Z</dcterms:created>
  <dcterms:modified xsi:type="dcterms:W3CDTF">2015-11-24T12:22:00Z</dcterms:modified>
</cp:coreProperties>
</file>